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8D" w:rsidRDefault="00825E8D" w:rsidP="00825E8D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highlight w:val="yellow"/>
          <w:lang w:val="ru-RU"/>
        </w:rPr>
        <w:t>Використання неньютонівської речовини у ролі амортизуючого елемента у бронежилетах</w:t>
      </w:r>
    </w:p>
    <w:p w:rsidR="00825E8D" w:rsidRDefault="00825E8D" w:rsidP="00825E8D">
      <w:pPr>
        <w:spacing w:line="240" w:lineRule="auto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Самсонов Артем Андрійович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Кіровоградський обласний на</w:t>
      </w:r>
      <w:r w:rsidR="00950F31">
        <w:rPr>
          <w:rFonts w:ascii="Times New Roman" w:eastAsia="Times New Roman" w:hAnsi="Times New Roman" w:cs="Times New Roman"/>
          <w:sz w:val="24"/>
          <w:szCs w:val="24"/>
          <w:lang w:val="ru-RU"/>
        </w:rPr>
        <w:t>вчально-виховний комплекс (гімна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зія-інтернат школа мистецтв)</w:t>
      </w:r>
    </w:p>
    <w:p w:rsidR="00825E8D" w:rsidRDefault="00825E8D" w:rsidP="00825E8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Науковий керівник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:Мірошниченко Олександр Іванович</w:t>
      </w:r>
    </w:p>
    <w:p w:rsidR="00825E8D" w:rsidRDefault="00825E8D" w:rsidP="00825E8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Педагогічний керівник:</w:t>
      </w:r>
    </w:p>
    <w:p w:rsidR="00825E8D" w:rsidRDefault="00825E8D" w:rsidP="00825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ЦІЛЬ 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Розробити модель захисної пластини з використанням неньютонівської речовини для полегшення конструкції  бронежилету, зменшити ціну виготовлення бронепластин, зробити бронежилети більш доступними для цивільних, які знаходяться у зоні бойових дій.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Людство перебуває у війні з самого початку існування. Для свого захисту вони використовували броню з різних матеріалів. Люди досі воюють між собою, на релігіозній підставі, матеріальній, расовій, тощо. Для захисту від куль та осколків бійці використовують бронежилети, які стали набагато кращими і надійнішими за своїх попередників (лати, кольчуги, тощо), навіть можна сказати, що це диво. Для надійного захисту у бронежилетах використовують міцні та, слідуючи з цього, важкі матеріали (сталь). Але останні розробки можуть вразити своїми властивостями: міцні та легкі сплави. Але ціни на бронезахист є досить високі. Використовуючи розроблену модель бронепластини  можна зменшити вагу бронежилету, а також зменшити ціну їх виготовлення.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 кожним днем загроза терористичних актів збільшується, напруга між державами зростає, люди потребують більш надійного захисту, який буде дешевшим за аналоги і не буде поступатися своїми характеристиками.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Запропоновано використовувати рідину у ролі амортизатора і захисного елемента одночасно. Розроблено модель пластини модульного типу. Неньютонівська рідина при використанні у бронепластинах дозволе зменшити собівартість виробу, а також збільшить захисний фактор. Конструкція пластини кардинально відрізняється він запропонованих у всьому світі, а саме це модульна конструкція розградуйована на комірки. Така будова робить пластину надійною і швидкозмінною.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ВИСНОВКИ 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Були виявлені переваги та недоліки бронежилетів: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Переваги: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Високий зупиняючий фактор;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Легкість деяких сплавів які використовуються;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Відносно невелика ціна (сталь) порівняно з керамікою.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Недоліки: 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Висока собівартість;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Велика передача енергії кулі;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Велика вага;</w:t>
      </w:r>
    </w:p>
    <w:p w:rsidR="00825E8D" w:rsidRDefault="00825E8D" w:rsidP="00825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Заважають рухам бійця.</w:t>
      </w:r>
    </w:p>
    <w:p w:rsidR="007A7CF8" w:rsidRPr="00825E8D" w:rsidRDefault="00825E8D" w:rsidP="00825E8D"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Висновки: Використання рідин у бронежилетах є досить актуальним. Конструкція бронепластин яка наведена у роботі має зменшити вагу, ціну та використання матеріалів при виготовленні бронежилетів. Така дешева альтернатива може допомогти багатьом людям які знаходяться у зоні конфліктів.</w:t>
      </w:r>
    </w:p>
    <w:sectPr w:rsidR="007A7CF8" w:rsidRPr="00825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01" w:rsidRDefault="00DC2301" w:rsidP="00C263F1">
      <w:pPr>
        <w:spacing w:line="240" w:lineRule="auto"/>
      </w:pPr>
      <w:r>
        <w:separator/>
      </w:r>
    </w:p>
  </w:endnote>
  <w:endnote w:type="continuationSeparator" w:id="0">
    <w:p w:rsidR="00DC2301" w:rsidRDefault="00DC2301" w:rsidP="00C26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01" w:rsidRDefault="00DC2301" w:rsidP="00C263F1">
      <w:pPr>
        <w:spacing w:line="240" w:lineRule="auto"/>
      </w:pPr>
      <w:r>
        <w:separator/>
      </w:r>
    </w:p>
  </w:footnote>
  <w:footnote w:type="continuationSeparator" w:id="0">
    <w:p w:rsidR="00DC2301" w:rsidRDefault="00DC2301" w:rsidP="00C263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BE938C5"/>
    <w:multiLevelType w:val="hybridMultilevel"/>
    <w:tmpl w:val="5324F8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3692E"/>
    <w:multiLevelType w:val="hybridMultilevel"/>
    <w:tmpl w:val="BB901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E6CBE"/>
    <w:multiLevelType w:val="hybridMultilevel"/>
    <w:tmpl w:val="1262A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13650"/>
    <w:rsid w:val="0023247C"/>
    <w:rsid w:val="00265F04"/>
    <w:rsid w:val="002C2B77"/>
    <w:rsid w:val="002D5B37"/>
    <w:rsid w:val="002D6546"/>
    <w:rsid w:val="0035037A"/>
    <w:rsid w:val="003774F7"/>
    <w:rsid w:val="003D01D5"/>
    <w:rsid w:val="003D3BD5"/>
    <w:rsid w:val="004949C9"/>
    <w:rsid w:val="004A6E72"/>
    <w:rsid w:val="005A56A2"/>
    <w:rsid w:val="005E03F2"/>
    <w:rsid w:val="007A7CF8"/>
    <w:rsid w:val="007E3DFA"/>
    <w:rsid w:val="00825E8D"/>
    <w:rsid w:val="008D2F0E"/>
    <w:rsid w:val="008F7B34"/>
    <w:rsid w:val="00931B20"/>
    <w:rsid w:val="00950F31"/>
    <w:rsid w:val="00970D3F"/>
    <w:rsid w:val="0099022C"/>
    <w:rsid w:val="00A22578"/>
    <w:rsid w:val="00A714A4"/>
    <w:rsid w:val="00B00F66"/>
    <w:rsid w:val="00B34126"/>
    <w:rsid w:val="00C263F1"/>
    <w:rsid w:val="00C57F01"/>
    <w:rsid w:val="00C76ECC"/>
    <w:rsid w:val="00CA04C1"/>
    <w:rsid w:val="00CC0DF6"/>
    <w:rsid w:val="00CC2ABE"/>
    <w:rsid w:val="00D70C54"/>
    <w:rsid w:val="00DC2301"/>
    <w:rsid w:val="00DF7C2F"/>
    <w:rsid w:val="00EF11C6"/>
    <w:rsid w:val="00F845E4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7">
    <w:name w:val="List Paragraph"/>
    <w:basedOn w:val="a"/>
    <w:uiPriority w:val="34"/>
    <w:qFormat/>
    <w:rsid w:val="0035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45</cp:revision>
  <dcterms:created xsi:type="dcterms:W3CDTF">2017-10-08T17:16:00Z</dcterms:created>
  <dcterms:modified xsi:type="dcterms:W3CDTF">2017-10-08T19:00:00Z</dcterms:modified>
</cp:coreProperties>
</file>